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6B1" w:rsidRPr="00EF7723" w:rsidRDefault="006916B1" w:rsidP="00484860">
      <w:pPr>
        <w:spacing w:after="0" w:line="240" w:lineRule="auto"/>
        <w:rPr>
          <w:rFonts w:ascii="Times New Roman" w:eastAsia="Times New Roman" w:hAnsi="Times New Roman" w:cs="Times New Roman"/>
          <w:b/>
          <w:color w:val="000000"/>
          <w:sz w:val="28"/>
          <w:szCs w:val="28"/>
        </w:rPr>
      </w:pPr>
      <w:r w:rsidRPr="00EF7723">
        <w:rPr>
          <w:rFonts w:ascii="Times New Roman" w:eastAsia="Times New Roman" w:hAnsi="Times New Roman" w:cs="Times New Roman"/>
          <w:b/>
          <w:color w:val="000000"/>
          <w:sz w:val="28"/>
          <w:szCs w:val="28"/>
        </w:rPr>
        <w:t>TỔ: LÍ</w:t>
      </w:r>
    </w:p>
    <w:p w:rsidR="006916B1" w:rsidRPr="00EF7723" w:rsidRDefault="006916B1" w:rsidP="00484860">
      <w:pPr>
        <w:spacing w:after="0" w:line="240" w:lineRule="auto"/>
        <w:rPr>
          <w:rFonts w:ascii="Times New Roman" w:eastAsia="Times New Roman" w:hAnsi="Times New Roman" w:cs="Times New Roman"/>
          <w:b/>
          <w:color w:val="000000"/>
          <w:sz w:val="28"/>
          <w:szCs w:val="28"/>
        </w:rPr>
      </w:pPr>
      <w:r w:rsidRPr="00EF7723">
        <w:rPr>
          <w:rFonts w:ascii="Times New Roman" w:eastAsia="Times New Roman" w:hAnsi="Times New Roman" w:cs="Times New Roman"/>
          <w:b/>
          <w:color w:val="000000"/>
          <w:sz w:val="28"/>
          <w:szCs w:val="28"/>
        </w:rPr>
        <w:t>KHOA:  KHOA HỌC CƠ BẢN</w:t>
      </w:r>
    </w:p>
    <w:p w:rsidR="006916B1" w:rsidRPr="00EF7723" w:rsidRDefault="00800946" w:rsidP="00484860">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GV: TRẦN THỊ ÁNH TUYẾT</w:t>
      </w:r>
    </w:p>
    <w:p w:rsidR="00484860" w:rsidRPr="00EF7723" w:rsidRDefault="006916B1" w:rsidP="006916B1">
      <w:pPr>
        <w:spacing w:after="0" w:line="240" w:lineRule="auto"/>
        <w:jc w:val="center"/>
        <w:rPr>
          <w:rFonts w:ascii="Times New Roman" w:eastAsia="Times New Roman" w:hAnsi="Times New Roman" w:cs="Times New Roman"/>
          <w:b/>
          <w:color w:val="000000"/>
          <w:sz w:val="28"/>
          <w:szCs w:val="28"/>
        </w:rPr>
      </w:pPr>
      <w:r w:rsidRPr="00EF7723">
        <w:rPr>
          <w:rFonts w:ascii="Times New Roman" w:eastAsia="Times New Roman" w:hAnsi="Times New Roman" w:cs="Times New Roman"/>
          <w:b/>
          <w:color w:val="000000"/>
          <w:sz w:val="28"/>
          <w:szCs w:val="28"/>
        </w:rPr>
        <w:t>BÀI THU HOẠCH</w:t>
      </w:r>
    </w:p>
    <w:p w:rsidR="00484860" w:rsidRPr="00EF7723" w:rsidRDefault="00484860" w:rsidP="004722A7">
      <w:pPr>
        <w:spacing w:after="0" w:line="240" w:lineRule="auto"/>
        <w:jc w:val="both"/>
        <w:rPr>
          <w:rFonts w:ascii="Times New Roman" w:eastAsia="Times New Roman" w:hAnsi="Times New Roman" w:cs="Times New Roman"/>
          <w:color w:val="000000"/>
          <w:sz w:val="28"/>
          <w:szCs w:val="28"/>
        </w:rPr>
      </w:pPr>
      <w:r w:rsidRPr="00EF7723">
        <w:rPr>
          <w:rFonts w:ascii="Times New Roman" w:eastAsia="Times New Roman" w:hAnsi="Times New Roman" w:cs="Times New Roman"/>
          <w:color w:val="000000"/>
          <w:sz w:val="28"/>
          <w:szCs w:val="28"/>
        </w:rPr>
        <w:t>"</w:t>
      </w:r>
      <w:r w:rsidRPr="00EF7723">
        <w:rPr>
          <w:rFonts w:ascii="Times New Roman" w:eastAsia="Times New Roman" w:hAnsi="Times New Roman" w:cs="Times New Roman"/>
          <w:b/>
          <w:bCs/>
          <w:color w:val="000000"/>
          <w:sz w:val="28"/>
          <w:szCs w:val="28"/>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EF7723">
        <w:rPr>
          <w:rFonts w:ascii="Times New Roman" w:eastAsia="Times New Roman" w:hAnsi="Times New Roman" w:cs="Times New Roman"/>
          <w:color w:val="000000"/>
          <w:sz w:val="28"/>
          <w:szCs w:val="28"/>
        </w:rPr>
        <w:t>".</w:t>
      </w:r>
    </w:p>
    <w:p w:rsidR="00624B97" w:rsidRPr="004722A7" w:rsidRDefault="00624B97" w:rsidP="004722A7">
      <w:pPr>
        <w:spacing w:after="240" w:line="338" w:lineRule="atLeast"/>
        <w:jc w:val="both"/>
        <w:textAlignment w:val="baseline"/>
        <w:rPr>
          <w:rFonts w:ascii="Times New Roman" w:eastAsia="Times New Roman" w:hAnsi="Times New Roman" w:cs="Times New Roman"/>
          <w:color w:val="000000"/>
          <w:sz w:val="26"/>
          <w:szCs w:val="26"/>
        </w:rPr>
      </w:pPr>
      <w:r w:rsidRPr="00EF7723">
        <w:rPr>
          <w:rFonts w:ascii="Times New Roman" w:eastAsia="Times New Roman" w:hAnsi="Times New Roman" w:cs="Times New Roman"/>
          <w:color w:val="000000"/>
          <w:sz w:val="28"/>
          <w:szCs w:val="28"/>
        </w:rPr>
        <w:t xml:space="preserve"> </w:t>
      </w:r>
      <w:r w:rsidRPr="004722A7">
        <w:rPr>
          <w:rFonts w:ascii="Times New Roman" w:eastAsia="Times New Roman" w:hAnsi="Times New Roman" w:cs="Times New Roman"/>
          <w:color w:val="000000"/>
          <w:sz w:val="26"/>
          <w:szCs w:val="26"/>
        </w:rPr>
        <w:t>Giáo dục Việt Nam đã đạt được nhiều thành tựu, góp phần quan trọng vào thắng lợi của công cuộc xây dựng và bảo vệ Tổ quốc. Tuy nhiên, giáo dục đã bộc lộ những yếu kém, bất cập, trong đó có những vấn đề gây bức xúc xã hội kéo dài. Nhiều chính sách, cơ chế, giải pháp về giáo dục có hiệu quả trong giai đoạn vừa qua, nay đã không còn phù hợp, cần được điều chỉnh.</w:t>
      </w:r>
    </w:p>
    <w:p w:rsidR="00624B97" w:rsidRPr="004722A7" w:rsidRDefault="00624B97"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Trong tình hình mới, đặc biệt là yêu cầu chuyển đổi mô hình tăng trưởng theo chiều sâu và cơ cấu lại nền kinh tế theo hướng chất lượng, hiệu quả, có sức cạnh tranh cao đòi hỏi giáo dục phải đáp ứng nhu cầu học tập đa dạng của người dân, nhanh chóng góp phần tạo ra đội ngũ nhân lực chất lượng cao. Nếu không đổi mới căn bản và toàn diện giáo dục và đào tạo thì nhân lực sẽ là yếu tố cản trở sự phát triển của đất nước.</w:t>
      </w:r>
    </w:p>
    <w:p w:rsidR="00624B97" w:rsidRPr="004722A7" w:rsidRDefault="00624B97"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Nước ta đang trong quá trình hội nhập quốc tế ngày càng sâu rộng; sự phát triển nhanh chóng của khoa học và công nghệ, khoa học giáo dục và sự cạnh tranh quyết liệt trên nhiều lĩnh vực giữa các quốc gia đòi hỏi giáo dục phải đổi mới. Thực chất cạnh tranh giữa các quốc gia hiện nay là cạnh tranh về nguồn nhân lực và về khoa học và công nghệ. Xu thế chung của thế giới khi bước vào thế kỷ XXI là các nước tiến hành đổi mới mạnh mẽ hay cải cách giáo dục.</w:t>
      </w:r>
    </w:p>
    <w:p w:rsidR="00624B97" w:rsidRPr="004722A7" w:rsidRDefault="00624B97" w:rsidP="004722A7">
      <w:pPr>
        <w:spacing w:after="0" w:line="338" w:lineRule="atLeast"/>
        <w:jc w:val="both"/>
        <w:textAlignment w:val="baseline"/>
        <w:rPr>
          <w:rFonts w:ascii="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“Đổi mới căn bản, toàn diện nền giáo dục theo hướng chuẩn hóa, hiện đại hóa, xã hội hóa, dân chủ hóa và hội nhập quốc tế” và “Phát triển nhanh nguồn nhân lực, nhất là nguồn nhân lực chất lượng cao, </w:t>
      </w:r>
      <w:r w:rsidRPr="004722A7">
        <w:rPr>
          <w:rFonts w:ascii="Times New Roman" w:hAnsi="Times New Roman" w:cs="Times New Roman"/>
          <w:color w:val="000000"/>
          <w:sz w:val="26"/>
          <w:szCs w:val="26"/>
        </w:rPr>
        <w:t>tập trung vào việc đổi mới căn bản và toàn diện nền giáo dục quốc dân”.</w:t>
      </w:r>
    </w:p>
    <w:p w:rsidR="00624B97" w:rsidRPr="004722A7" w:rsidRDefault="00624B97" w:rsidP="004722A7">
      <w:pPr>
        <w:spacing w:after="0" w:line="338" w:lineRule="atLeast"/>
        <w:jc w:val="both"/>
        <w:textAlignment w:val="baseline"/>
        <w:rPr>
          <w:rFonts w:ascii="Times New Roman" w:hAnsi="Times New Roman" w:cs="Times New Roman"/>
          <w:color w:val="000000"/>
          <w:sz w:val="26"/>
          <w:szCs w:val="26"/>
        </w:rPr>
      </w:pPr>
      <w:r w:rsidRPr="004722A7">
        <w:rPr>
          <w:rFonts w:ascii="Times New Roman" w:hAnsi="Times New Roman" w:cs="Times New Roman"/>
          <w:color w:val="000000"/>
          <w:sz w:val="26"/>
          <w:szCs w:val="26"/>
        </w:rPr>
        <w:t xml:space="preserve">Một số </w:t>
      </w:r>
      <w:r w:rsidR="00EF7723" w:rsidRPr="004722A7">
        <w:rPr>
          <w:rFonts w:ascii="Times New Roman" w:hAnsi="Times New Roman" w:cs="Times New Roman"/>
          <w:color w:val="000000"/>
          <w:sz w:val="26"/>
          <w:szCs w:val="26"/>
        </w:rPr>
        <w:t>hạn chế mà giáo dục Thành Phố Hồ Chí Minh cần khắc phục:</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Chất lượng giáo dục còn thấp so với yêu cầu phát triển kinh tế - xã hội, nhất là ở giáo dục đại học, giáo dục nghề nghiệp, là một trong những nguyên nhân làm hạn chế chất lượng nguồn nhân lực của đất nước</w:t>
      </w:r>
      <w:r w:rsidRPr="004722A7">
        <w:rPr>
          <w:rFonts w:ascii="Times New Roman" w:eastAsia="Times New Roman" w:hAnsi="Times New Roman" w:cs="Times New Roman"/>
          <w:color w:val="000000"/>
          <w:sz w:val="26"/>
          <w:szCs w:val="26"/>
        </w:rPr>
        <w:t>.</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lastRenderedPageBreak/>
        <w:t xml:space="preserve">- </w:t>
      </w:r>
      <w:r w:rsidR="00624B97" w:rsidRPr="004722A7">
        <w:rPr>
          <w:rFonts w:ascii="Times New Roman" w:eastAsia="Times New Roman" w:hAnsi="Times New Roman" w:cs="Times New Roman"/>
          <w:color w:val="000000"/>
          <w:sz w:val="26"/>
          <w:szCs w:val="26"/>
        </w:rPr>
        <w:t>Chương trình giáo dục còn coi nhẹ thực hành, vận dụng kiến thức; phương pháp giáo dục, kiểm tra, thi và đánh giá lạc hậu, nhiều bất cập. Thiếu gắn kết giữa đào tạo với nghiên cứu khoa học, sản xuất, kinh doanh.</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 xml:space="preserve"> Hệ thống giáo dục còn cứng nhắc, thiếu tính liên thông giữa các trình độ đào tạo và các phương thức giáo dục, chưa phù hợp với yêu cầu phát triển đất nước và hội nhập quốc tế. Chưa gắn kết đào tạo với sử dụng và nhu cầu của thị trường lao động.</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Quản lý giáo dục và đào tạo còn nhiều yếu kém. Một số hiện tượng tiêu cực kéo dài trong giáo dục, chậm được khắc phục, có việc còn trầm trọng hơn, gây bức xúc xã hội. Chưa coi trọng đúng mức đánh giá hiệu quả quản lý và hiệu quả đầu tư cho giáo dục.</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Đội ngũ nhà giáo và cán bộ quản lý giáo dục còn nhiều bất cập về chất lượng, số lượng và cơ cấu; thiếu động lực tự học và đổi mới; chưa bắt kịp yêu cầu của đổi mới giáo dục.</w:t>
      </w:r>
    </w:p>
    <w:p w:rsidR="00624B97" w:rsidRPr="004722A7" w:rsidRDefault="00EF7723" w:rsidP="004722A7">
      <w:p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 xml:space="preserve"> Nhiều chính sách và cơ chế tài chính lạc hậu, chưa đạt chuẩn quy định, thiếu quỹ đất dành cho phát triển giáo dục.</w:t>
      </w:r>
    </w:p>
    <w:p w:rsidR="00AA63A6" w:rsidRPr="00800946" w:rsidRDefault="00EF7723" w:rsidP="004722A7">
      <w:pPr>
        <w:spacing w:after="0" w:line="338" w:lineRule="atLeast"/>
        <w:jc w:val="both"/>
        <w:textAlignment w:val="baseline"/>
        <w:rPr>
          <w:rFonts w:ascii="Times New Roman" w:eastAsia="Times New Roman" w:hAnsi="Times New Roman" w:cs="Times New Roman"/>
          <w:i/>
          <w:color w:val="000000"/>
          <w:sz w:val="26"/>
          <w:szCs w:val="26"/>
        </w:rPr>
      </w:pPr>
      <w:r w:rsidRPr="00800946">
        <w:rPr>
          <w:rFonts w:ascii="Times New Roman" w:eastAsia="Times New Roman" w:hAnsi="Times New Roman" w:cs="Times New Roman"/>
          <w:i/>
          <w:color w:val="000000"/>
          <w:sz w:val="26"/>
          <w:szCs w:val="26"/>
        </w:rPr>
        <w:t>Trước thực trạng giáo dục hiện nay của</w:t>
      </w:r>
      <w:r w:rsidR="00391407" w:rsidRPr="00800946">
        <w:rPr>
          <w:rFonts w:ascii="Times New Roman" w:eastAsia="Times New Roman" w:hAnsi="Times New Roman" w:cs="Times New Roman"/>
          <w:i/>
          <w:color w:val="000000"/>
          <w:sz w:val="26"/>
          <w:szCs w:val="26"/>
        </w:rPr>
        <w:t xml:space="preserve"> Thành Phố Hồ Chí Minh, mỗi đơn vị, cá nhân cần phải đóng góp bằng năng lực của mình để phát triển giáo dục có chiều rộng và chiều sâu:</w:t>
      </w:r>
    </w:p>
    <w:p w:rsidR="00EF7723" w:rsidRPr="004722A7" w:rsidRDefault="00AA63A6"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Mỗi</w:t>
      </w:r>
      <w:r w:rsidR="00EF7723" w:rsidRPr="004722A7">
        <w:rPr>
          <w:rFonts w:ascii="Times New Roman" w:eastAsia="Times New Roman" w:hAnsi="Times New Roman" w:cs="Times New Roman"/>
          <w:color w:val="000000"/>
          <w:sz w:val="26"/>
          <w:szCs w:val="26"/>
        </w:rPr>
        <w:t xml:space="preserve"> </w:t>
      </w:r>
      <w:r w:rsidR="00F85467" w:rsidRPr="004722A7">
        <w:rPr>
          <w:rFonts w:ascii="Times New Roman" w:eastAsia="Times New Roman" w:hAnsi="Times New Roman" w:cs="Times New Roman"/>
          <w:color w:val="000000"/>
          <w:sz w:val="26"/>
          <w:szCs w:val="26"/>
        </w:rPr>
        <w:t xml:space="preserve">đơn vị phải thay đổi cách quản lý giáo dục, phù hợp với tình hình thực tế hiện </w:t>
      </w:r>
      <w:bookmarkStart w:id="0" w:name="_GoBack"/>
      <w:bookmarkEnd w:id="0"/>
      <w:r w:rsidR="00F85467" w:rsidRPr="004722A7">
        <w:rPr>
          <w:rFonts w:ascii="Times New Roman" w:eastAsia="Times New Roman" w:hAnsi="Times New Roman" w:cs="Times New Roman"/>
          <w:color w:val="000000"/>
          <w:sz w:val="26"/>
          <w:szCs w:val="26"/>
        </w:rPr>
        <w:t xml:space="preserve">nay, quản lý sinh viên: Giáo dục sinh viên những phẩm chất đạo đức, từ tác phong đến học tập bằng những hành động cụ thể, hiện nay đồng phục các em chưa xử lý triệt để, còn mặc áo màu, đầu nhộm nhiều màu, … phát ngôn không có văn hóa học đường, quản lý lỏng lẻo. </w:t>
      </w:r>
    </w:p>
    <w:p w:rsidR="00F85467" w:rsidRPr="004722A7" w:rsidRDefault="00F85467"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Trang thiết bị phục vụ cho việc dạy và học</w:t>
      </w:r>
      <w:r w:rsidR="004722A7" w:rsidRPr="004722A7">
        <w:rPr>
          <w:rFonts w:ascii="Times New Roman" w:eastAsia="Times New Roman" w:hAnsi="Times New Roman" w:cs="Times New Roman"/>
          <w:color w:val="000000"/>
          <w:sz w:val="26"/>
          <w:szCs w:val="26"/>
        </w:rPr>
        <w:t xml:space="preserve"> chưa hiện đại, chưa có thực hành nhiều, truyền đạt lý thuyết là chủ yếu, gây mất cảm hứng cho người học.</w:t>
      </w:r>
    </w:p>
    <w:p w:rsidR="004722A7" w:rsidRPr="004722A7" w:rsidRDefault="004722A7"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Mỗi cá nhân phải thay đổi phương pháp giảng dạy, đơn vị thường xuyên mở lớp chuyên đề về phương pháp giảng dạy, ít nhất mỗi năm một lần, (nên mời chuyên gia)</w:t>
      </w:r>
    </w:p>
    <w:p w:rsidR="004722A7" w:rsidRPr="004722A7" w:rsidRDefault="004722A7"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Thay đổi  nội dung chương trình học, giảm tải những chương trình không thực tế.</w:t>
      </w:r>
    </w:p>
    <w:p w:rsidR="004722A7" w:rsidRPr="004722A7" w:rsidRDefault="004722A7" w:rsidP="004722A7">
      <w:pPr>
        <w:pStyle w:val="ListParagraph"/>
        <w:spacing w:after="0" w:line="338" w:lineRule="atLeast"/>
        <w:jc w:val="both"/>
        <w:textAlignment w:val="baseline"/>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xml:space="preserve">                                                       </w:t>
      </w:r>
      <w:r w:rsidRPr="004722A7">
        <w:rPr>
          <w:rFonts w:ascii="Times New Roman" w:eastAsia="Times New Roman" w:hAnsi="Times New Roman" w:cs="Times New Roman"/>
          <w:i/>
          <w:color w:val="000000"/>
          <w:sz w:val="26"/>
          <w:szCs w:val="26"/>
        </w:rPr>
        <w:t>Tp.Hồ Chí Minh; ngày 02 tháng 8 năm 2016</w:t>
      </w:r>
    </w:p>
    <w:p w:rsidR="004722A7" w:rsidRP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4722A7">
        <w:rPr>
          <w:rFonts w:ascii="Times New Roman" w:eastAsia="Times New Roman" w:hAnsi="Times New Roman" w:cs="Times New Roman"/>
          <w:color w:val="000000"/>
          <w:sz w:val="26"/>
          <w:szCs w:val="26"/>
        </w:rPr>
        <w:t>Người viết bài</w:t>
      </w:r>
    </w:p>
    <w:p w:rsidR="004722A7" w:rsidRP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p>
    <w:p w:rsid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p>
    <w:p w:rsid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p>
    <w:p w:rsidR="004722A7" w:rsidRPr="00A002B9" w:rsidRDefault="00A002B9" w:rsidP="004722A7">
      <w:pPr>
        <w:pStyle w:val="ListParagraph"/>
        <w:spacing w:after="0" w:line="338" w:lineRule="atLeast"/>
        <w:textAlignment w:val="baseline"/>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 xml:space="preserve">                                                                           </w:t>
      </w:r>
      <w:r w:rsidR="004722A7" w:rsidRPr="00A002B9">
        <w:rPr>
          <w:rFonts w:ascii="Times New Roman" w:eastAsia="Times New Roman" w:hAnsi="Times New Roman" w:cs="Times New Roman"/>
          <w:b/>
          <w:color w:val="000000"/>
          <w:sz w:val="26"/>
          <w:szCs w:val="26"/>
        </w:rPr>
        <w:t>Trần Thị Ánh Tuyết</w:t>
      </w:r>
    </w:p>
    <w:p w:rsidR="00624B97" w:rsidRPr="00624B97" w:rsidRDefault="00624B97" w:rsidP="00624B97">
      <w:pPr>
        <w:spacing w:after="0" w:line="338" w:lineRule="atLeast"/>
        <w:jc w:val="both"/>
        <w:textAlignment w:val="baseline"/>
        <w:rPr>
          <w:rFonts w:ascii="Arial" w:eastAsia="Times New Roman" w:hAnsi="Arial" w:cs="Arial"/>
          <w:color w:val="000000"/>
          <w:sz w:val="21"/>
          <w:szCs w:val="21"/>
        </w:rPr>
      </w:pPr>
    </w:p>
    <w:p w:rsidR="002F121D" w:rsidRPr="00EF7723" w:rsidRDefault="002F121D">
      <w:pPr>
        <w:rPr>
          <w:sz w:val="26"/>
          <w:szCs w:val="26"/>
        </w:rPr>
      </w:pPr>
    </w:p>
    <w:sectPr w:rsidR="002F121D" w:rsidRPr="00EF772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178" w:rsidRDefault="002A4178" w:rsidP="00564404">
      <w:pPr>
        <w:spacing w:after="0" w:line="240" w:lineRule="auto"/>
      </w:pPr>
      <w:r>
        <w:separator/>
      </w:r>
    </w:p>
  </w:endnote>
  <w:endnote w:type="continuationSeparator" w:id="0">
    <w:p w:rsidR="002A4178" w:rsidRDefault="002A4178" w:rsidP="00564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9699454"/>
      <w:docPartObj>
        <w:docPartGallery w:val="Page Numbers (Bottom of Page)"/>
        <w:docPartUnique/>
      </w:docPartObj>
    </w:sdtPr>
    <w:sdtEndPr>
      <w:rPr>
        <w:noProof/>
      </w:rPr>
    </w:sdtEndPr>
    <w:sdtContent>
      <w:p w:rsidR="00564404" w:rsidRDefault="00564404">
        <w:pPr>
          <w:pStyle w:val="Footer"/>
          <w:jc w:val="right"/>
        </w:pPr>
        <w:r>
          <w:fldChar w:fldCharType="begin"/>
        </w:r>
        <w:r>
          <w:instrText xml:space="preserve"> PAGE   \* MERGEFORMAT </w:instrText>
        </w:r>
        <w:r>
          <w:fldChar w:fldCharType="separate"/>
        </w:r>
        <w:r w:rsidR="00800946">
          <w:rPr>
            <w:noProof/>
          </w:rPr>
          <w:t>2</w:t>
        </w:r>
        <w:r>
          <w:rPr>
            <w:noProof/>
          </w:rPr>
          <w:fldChar w:fldCharType="end"/>
        </w:r>
      </w:p>
    </w:sdtContent>
  </w:sdt>
  <w:p w:rsidR="00564404" w:rsidRDefault="005644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178" w:rsidRDefault="002A4178" w:rsidP="00564404">
      <w:pPr>
        <w:spacing w:after="0" w:line="240" w:lineRule="auto"/>
      </w:pPr>
      <w:r>
        <w:separator/>
      </w:r>
    </w:p>
  </w:footnote>
  <w:footnote w:type="continuationSeparator" w:id="0">
    <w:p w:rsidR="002A4178" w:rsidRDefault="002A4178" w:rsidP="005644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2BB"/>
    <w:multiLevelType w:val="hybridMultilevel"/>
    <w:tmpl w:val="2C4A9D68"/>
    <w:lvl w:ilvl="0" w:tplc="FBA8EE7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8C1A21"/>
    <w:multiLevelType w:val="hybridMultilevel"/>
    <w:tmpl w:val="F6084418"/>
    <w:lvl w:ilvl="0" w:tplc="AA425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860"/>
    <w:rsid w:val="002A4178"/>
    <w:rsid w:val="002F121D"/>
    <w:rsid w:val="00391407"/>
    <w:rsid w:val="004603BF"/>
    <w:rsid w:val="004722A7"/>
    <w:rsid w:val="00484860"/>
    <w:rsid w:val="00564404"/>
    <w:rsid w:val="00624B97"/>
    <w:rsid w:val="006916B1"/>
    <w:rsid w:val="00800946"/>
    <w:rsid w:val="008616D0"/>
    <w:rsid w:val="00944947"/>
    <w:rsid w:val="00A002B9"/>
    <w:rsid w:val="00AA63A6"/>
    <w:rsid w:val="00EF7723"/>
    <w:rsid w:val="00F85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Theme="minorHAnsi" w:hAnsi="Courier New" w:cs="Courier New"/>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3A6"/>
    <w:pPr>
      <w:ind w:left="720"/>
      <w:contextualSpacing/>
    </w:pPr>
  </w:style>
  <w:style w:type="paragraph" w:styleId="Header">
    <w:name w:val="header"/>
    <w:basedOn w:val="Normal"/>
    <w:link w:val="HeaderChar"/>
    <w:uiPriority w:val="99"/>
    <w:unhideWhenUsed/>
    <w:rsid w:val="00564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404"/>
  </w:style>
  <w:style w:type="paragraph" w:styleId="Footer">
    <w:name w:val="footer"/>
    <w:basedOn w:val="Normal"/>
    <w:link w:val="FooterChar"/>
    <w:uiPriority w:val="99"/>
    <w:unhideWhenUsed/>
    <w:rsid w:val="00564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4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Theme="minorHAnsi" w:hAnsi="Courier New" w:cs="Courier New"/>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3A6"/>
    <w:pPr>
      <w:ind w:left="720"/>
      <w:contextualSpacing/>
    </w:pPr>
  </w:style>
  <w:style w:type="paragraph" w:styleId="Header">
    <w:name w:val="header"/>
    <w:basedOn w:val="Normal"/>
    <w:link w:val="HeaderChar"/>
    <w:uiPriority w:val="99"/>
    <w:unhideWhenUsed/>
    <w:rsid w:val="00564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404"/>
  </w:style>
  <w:style w:type="paragraph" w:styleId="Footer">
    <w:name w:val="footer"/>
    <w:basedOn w:val="Normal"/>
    <w:link w:val="FooterChar"/>
    <w:uiPriority w:val="99"/>
    <w:unhideWhenUsed/>
    <w:rsid w:val="00564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95552">
      <w:bodyDiv w:val="1"/>
      <w:marLeft w:val="0"/>
      <w:marRight w:val="0"/>
      <w:marTop w:val="0"/>
      <w:marBottom w:val="0"/>
      <w:divBdr>
        <w:top w:val="none" w:sz="0" w:space="0" w:color="auto"/>
        <w:left w:val="none" w:sz="0" w:space="0" w:color="auto"/>
        <w:bottom w:val="none" w:sz="0" w:space="0" w:color="auto"/>
        <w:right w:val="none" w:sz="0" w:space="0" w:color="auto"/>
      </w:divBdr>
    </w:div>
    <w:div w:id="806818946">
      <w:bodyDiv w:val="1"/>
      <w:marLeft w:val="0"/>
      <w:marRight w:val="0"/>
      <w:marTop w:val="0"/>
      <w:marBottom w:val="0"/>
      <w:divBdr>
        <w:top w:val="none" w:sz="0" w:space="0" w:color="auto"/>
        <w:left w:val="none" w:sz="0" w:space="0" w:color="auto"/>
        <w:bottom w:val="none" w:sz="0" w:space="0" w:color="auto"/>
        <w:right w:val="none" w:sz="0" w:space="0" w:color="auto"/>
      </w:divBdr>
    </w:div>
    <w:div w:id="155499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666</Words>
  <Characters>3799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7</cp:revision>
  <dcterms:created xsi:type="dcterms:W3CDTF">2016-08-02T04:11:00Z</dcterms:created>
  <dcterms:modified xsi:type="dcterms:W3CDTF">2016-08-02T14:44:00Z</dcterms:modified>
</cp:coreProperties>
</file>